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08" w:rsidRPr="00D95561" w:rsidRDefault="00EC0462" w:rsidP="002D71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D76A08" w:rsidRPr="00D95561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EC0462" w:rsidRDefault="00EC0462" w:rsidP="00EC046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«Начальная </w:t>
      </w:r>
      <w:proofErr w:type="spellStart"/>
      <w:r>
        <w:rPr>
          <w:rFonts w:ascii="Times New Roman" w:hAnsi="Times New Roman"/>
          <w:b/>
          <w:sz w:val="24"/>
          <w:szCs w:val="24"/>
        </w:rPr>
        <w:t>школа-детский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сад» с.п. </w:t>
      </w:r>
      <w:proofErr w:type="spellStart"/>
      <w:r>
        <w:rPr>
          <w:rFonts w:ascii="Times New Roman" w:hAnsi="Times New Roman"/>
          <w:b/>
          <w:sz w:val="24"/>
          <w:szCs w:val="24"/>
        </w:rPr>
        <w:t>Куба-Таба</w:t>
      </w:r>
      <w:proofErr w:type="spellEnd"/>
    </w:p>
    <w:p w:rsidR="00D76A08" w:rsidRPr="00D95561" w:rsidRDefault="00EC0462" w:rsidP="00EC046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Баксанского</w:t>
      </w:r>
      <w:proofErr w:type="spellEnd"/>
      <w:r w:rsidR="00D76A08" w:rsidRPr="00D95561">
        <w:rPr>
          <w:rFonts w:ascii="Times New Roman" w:hAnsi="Times New Roman"/>
          <w:b/>
          <w:sz w:val="24"/>
          <w:szCs w:val="24"/>
        </w:rPr>
        <w:t xml:space="preserve"> муниципального района Кабардино-Балкарской Республики</w:t>
      </w:r>
    </w:p>
    <w:p w:rsidR="00D76A08" w:rsidRPr="00D95561" w:rsidRDefault="00D76A08" w:rsidP="002D71C1">
      <w:pPr>
        <w:jc w:val="center"/>
        <w:rPr>
          <w:sz w:val="24"/>
          <w:szCs w:val="24"/>
        </w:rPr>
      </w:pPr>
    </w:p>
    <w:p w:rsidR="00D76A08" w:rsidRDefault="00D76A08" w:rsidP="002D71C1">
      <w:pPr>
        <w:jc w:val="center"/>
      </w:pPr>
    </w:p>
    <w:p w:rsidR="00D76A08" w:rsidRDefault="00D76A08" w:rsidP="002D71C1">
      <w:pPr>
        <w:jc w:val="center"/>
      </w:pPr>
    </w:p>
    <w:p w:rsidR="00D76A08" w:rsidRDefault="00D76A08" w:rsidP="002D71C1">
      <w:pPr>
        <w:jc w:val="center"/>
      </w:pPr>
    </w:p>
    <w:p w:rsidR="00D76A08" w:rsidRDefault="00D76A08" w:rsidP="002D71C1">
      <w:pPr>
        <w:jc w:val="center"/>
      </w:pPr>
    </w:p>
    <w:p w:rsidR="00D76A08" w:rsidRDefault="00D76A08" w:rsidP="002D71C1">
      <w:pPr>
        <w:jc w:val="center"/>
      </w:pPr>
    </w:p>
    <w:p w:rsidR="00D76A08" w:rsidRPr="004D2C90" w:rsidRDefault="00D76A08" w:rsidP="002D71C1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4D2C90">
        <w:rPr>
          <w:rFonts w:ascii="Times New Roman" w:hAnsi="Times New Roman" w:cs="Times New Roman"/>
          <w:b/>
          <w:bCs/>
          <w:iCs/>
          <w:sz w:val="48"/>
          <w:szCs w:val="48"/>
        </w:rPr>
        <w:t>Конспект</w:t>
      </w:r>
    </w:p>
    <w:p w:rsidR="00D76A08" w:rsidRPr="004D2C90" w:rsidRDefault="00D76A08" w:rsidP="002D71C1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4D2C90">
        <w:rPr>
          <w:rFonts w:ascii="Times New Roman" w:hAnsi="Times New Roman" w:cs="Times New Roman"/>
          <w:b/>
          <w:bCs/>
          <w:iCs/>
          <w:sz w:val="48"/>
          <w:szCs w:val="48"/>
        </w:rPr>
        <w:t>непосредственно образовательной деятельности</w:t>
      </w:r>
    </w:p>
    <w:p w:rsidR="00D76A08" w:rsidRPr="004D2C90" w:rsidRDefault="00D060F9" w:rsidP="002D71C1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sz w:val="48"/>
          <w:szCs w:val="48"/>
        </w:rPr>
        <w:t>в стар</w:t>
      </w:r>
      <w:r w:rsidR="00EC0462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шей группе </w:t>
      </w:r>
    </w:p>
    <w:p w:rsidR="00D76A08" w:rsidRPr="004D2C90" w:rsidRDefault="00D76A08" w:rsidP="002D71C1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4D2C90">
        <w:rPr>
          <w:rFonts w:ascii="Times New Roman" w:hAnsi="Times New Roman" w:cs="Times New Roman"/>
          <w:b/>
          <w:iCs/>
          <w:sz w:val="48"/>
          <w:szCs w:val="48"/>
        </w:rPr>
        <w:t>на тему: «</w:t>
      </w:r>
      <w:r w:rsidR="00D060F9">
        <w:rPr>
          <w:rFonts w:ascii="Times New Roman" w:hAnsi="Times New Roman" w:cs="Times New Roman"/>
          <w:b/>
          <w:iCs/>
          <w:sz w:val="48"/>
          <w:szCs w:val="48"/>
        </w:rPr>
        <w:t>Встреча весны ра</w:t>
      </w:r>
      <w:r w:rsidR="00D060F9" w:rsidRPr="004D2C90">
        <w:rPr>
          <w:rFonts w:ascii="Times New Roman" w:hAnsi="Times New Roman" w:cs="Times New Roman"/>
          <w:b/>
          <w:bCs/>
          <w:iCs/>
          <w:sz w:val="48"/>
          <w:szCs w:val="48"/>
        </w:rPr>
        <w:t>з</w:t>
      </w:r>
      <w:r w:rsidR="00D060F9">
        <w:rPr>
          <w:rFonts w:ascii="Times New Roman" w:hAnsi="Times New Roman" w:cs="Times New Roman"/>
          <w:b/>
          <w:iCs/>
          <w:sz w:val="48"/>
          <w:szCs w:val="48"/>
        </w:rPr>
        <w:t>ными народами мира</w:t>
      </w:r>
      <w:r w:rsidRPr="004D2C90">
        <w:rPr>
          <w:rFonts w:ascii="Times New Roman" w:hAnsi="Times New Roman" w:cs="Times New Roman"/>
          <w:b/>
          <w:iCs/>
          <w:sz w:val="48"/>
          <w:szCs w:val="48"/>
        </w:rPr>
        <w:t>»</w:t>
      </w:r>
    </w:p>
    <w:p w:rsidR="00D76A08" w:rsidRPr="004D2C90" w:rsidRDefault="00D76A08" w:rsidP="002D71C1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D76A08" w:rsidRDefault="00D76A08" w:rsidP="00D76A08">
      <w:pPr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D76A08" w:rsidRDefault="00D76A08" w:rsidP="00D76A0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76A08" w:rsidRDefault="00D76A08" w:rsidP="00D76A08">
      <w:pPr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2D71C1" w:rsidRDefault="002D71C1" w:rsidP="00796457">
      <w:pPr>
        <w:pStyle w:val="a3"/>
        <w:ind w:firstLine="6237"/>
        <w:rPr>
          <w:rFonts w:ascii="Times New Roman" w:hAnsi="Times New Roman" w:cs="Times New Roman"/>
          <w:b/>
          <w:sz w:val="32"/>
          <w:szCs w:val="32"/>
        </w:rPr>
      </w:pPr>
    </w:p>
    <w:p w:rsidR="00D76A08" w:rsidRPr="00674595" w:rsidRDefault="00D76A08" w:rsidP="00796457">
      <w:pPr>
        <w:pStyle w:val="a3"/>
        <w:ind w:firstLine="6237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74595"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:rsidR="00796457" w:rsidRPr="00916E77" w:rsidRDefault="00916E77" w:rsidP="00796457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Pr="00916E77">
        <w:rPr>
          <w:rFonts w:ascii="Times New Roman" w:hAnsi="Times New Roman" w:cs="Times New Roman"/>
          <w:b/>
          <w:i/>
          <w:iCs/>
          <w:sz w:val="28"/>
          <w:szCs w:val="28"/>
        </w:rPr>
        <w:t>Берхамова</w:t>
      </w:r>
      <w:proofErr w:type="spellEnd"/>
      <w:r w:rsidRPr="00916E7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Р.С.</w:t>
      </w:r>
    </w:p>
    <w:p w:rsidR="00796457" w:rsidRDefault="00796457" w:rsidP="007964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C45E9" w:rsidRDefault="00D060F9" w:rsidP="007964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2021-2022</w:t>
      </w:r>
      <w:r w:rsidR="00D76A0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060F9" w:rsidRDefault="00D060F9" w:rsidP="007964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E77" w:rsidRDefault="00916E77" w:rsidP="007964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6AE" w:rsidRPr="00CC66AE" w:rsidRDefault="00CC66AE" w:rsidP="00CC66A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34"/>
          <w:b/>
          <w:bCs/>
          <w:color w:val="000000"/>
          <w:sz w:val="40"/>
          <w:szCs w:val="40"/>
          <w:lang w:val="ru-RU"/>
        </w:rPr>
        <w:lastRenderedPageBreak/>
        <w:t>Мероприятие</w:t>
      </w:r>
    </w:p>
    <w:p w:rsidR="00CC66AE" w:rsidRPr="00CC66AE" w:rsidRDefault="00CC66AE" w:rsidP="00CC66A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34"/>
          <w:b/>
          <w:bCs/>
          <w:color w:val="000000"/>
          <w:sz w:val="40"/>
          <w:szCs w:val="40"/>
          <w:lang w:val="ru-RU"/>
        </w:rPr>
        <w:t>«Встреча весны разными народами мира»</w:t>
      </w:r>
    </w:p>
    <w:p w:rsidR="00CC66AE" w:rsidRPr="00CC66AE" w:rsidRDefault="00CC66AE" w:rsidP="00281D3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2"/>
          <w:b/>
          <w:bCs/>
          <w:color w:val="000000"/>
          <w:sz w:val="32"/>
          <w:szCs w:val="32"/>
        </w:rPr>
        <w:t>                         </w:t>
      </w:r>
    </w:p>
    <w:p w:rsidR="00CC66AE" w:rsidRPr="00CC66AE" w:rsidRDefault="00CC66AE" w:rsidP="00281D3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2"/>
          <w:b/>
          <w:bCs/>
          <w:color w:val="000000"/>
          <w:sz w:val="32"/>
          <w:szCs w:val="32"/>
        </w:rPr>
        <w:t>            </w:t>
      </w:r>
      <w:r w:rsidRPr="00CC66AE">
        <w:rPr>
          <w:rStyle w:val="c38"/>
          <w:color w:val="000000"/>
          <w:sz w:val="20"/>
          <w:szCs w:val="20"/>
          <w:lang w:val="ru-RU"/>
        </w:rPr>
        <w:t>.</w:t>
      </w:r>
      <w:r>
        <w:rPr>
          <w:rStyle w:val="c32"/>
          <w:b/>
          <w:bCs/>
          <w:i/>
          <w:iCs/>
          <w:color w:val="000000"/>
          <w:sz w:val="32"/>
          <w:szCs w:val="32"/>
        </w:rPr>
        <w:t> </w:t>
      </w:r>
    </w:p>
    <w:p w:rsidR="00CC66AE" w:rsidRPr="00CC66AE" w:rsidRDefault="00CC66AE" w:rsidP="00CC66AE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7"/>
          <w:b/>
          <w:bCs/>
          <w:color w:val="000000"/>
          <w:sz w:val="28"/>
          <w:szCs w:val="28"/>
          <w:lang w:val="ru-RU"/>
        </w:rPr>
        <w:t>Цель:</w:t>
      </w:r>
    </w:p>
    <w:p w:rsidR="00CC66AE" w:rsidRPr="00CC66AE" w:rsidRDefault="00CC66AE" w:rsidP="00CC66AE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формировать осознанное патриотическое чувство, основываясь на понимании духовных ценностей, которые заложены в традиционной народной культуре.</w:t>
      </w:r>
    </w:p>
    <w:p w:rsidR="00CC66AE" w:rsidRPr="00CC66AE" w:rsidRDefault="00CC66AE" w:rsidP="00CC66AE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7"/>
          <w:b/>
          <w:bCs/>
          <w:color w:val="000000"/>
          <w:sz w:val="28"/>
          <w:szCs w:val="28"/>
          <w:lang w:val="ru-RU"/>
        </w:rPr>
        <w:t>Задачи:</w:t>
      </w:r>
    </w:p>
    <w:p w:rsidR="00CC66AE" w:rsidRPr="00CC66AE" w:rsidRDefault="00CC66AE" w:rsidP="00CC66AE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познакомить с интересными фактами празднования прихода весны разными народами мира;</w:t>
      </w:r>
      <w:r>
        <w:rPr>
          <w:rStyle w:val="c9"/>
          <w:i/>
          <w:iCs/>
          <w:color w:val="000000"/>
          <w:sz w:val="28"/>
          <w:szCs w:val="28"/>
        </w:rPr>
        <w:t> </w:t>
      </w:r>
    </w:p>
    <w:p w:rsidR="00CC66AE" w:rsidRPr="00CC66AE" w:rsidRDefault="00CC66AE" w:rsidP="00CC66AE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обобщить знания учащихся о традициях, связанных с весной;</w:t>
      </w:r>
    </w:p>
    <w:p w:rsidR="00CC66AE" w:rsidRPr="00CC66AE" w:rsidRDefault="00CC66AE" w:rsidP="00CC66AE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показать, что каждое время года неповторимо красиво и приносит нам радость, удовлетворение;</w:t>
      </w:r>
    </w:p>
    <w:p w:rsidR="00CC66AE" w:rsidRPr="00CC66AE" w:rsidRDefault="00CC66AE" w:rsidP="00CC66AE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прививать желание знать и использовать в жизни традиции своего народа;</w:t>
      </w:r>
    </w:p>
    <w:p w:rsidR="00CC66AE" w:rsidRPr="00CC66AE" w:rsidRDefault="00CC66AE" w:rsidP="00CC66AE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воспитывать у детей любовь и уважение к народному творчеству, интерес к традициям</w:t>
      </w:r>
    </w:p>
    <w:p w:rsidR="00CC66AE" w:rsidRPr="00CC66AE" w:rsidRDefault="00CC66AE" w:rsidP="00CC66AE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народов мира.</w:t>
      </w:r>
    </w:p>
    <w:p w:rsidR="00CC66AE" w:rsidRPr="00CC66AE" w:rsidRDefault="00CC66AE" w:rsidP="00CC66AE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Слайд 1</w:t>
      </w:r>
      <w:r>
        <w:rPr>
          <w:rStyle w:val="c1"/>
          <w:color w:val="000000"/>
          <w:sz w:val="28"/>
          <w:szCs w:val="28"/>
        </w:rPr>
        <w:t> </w:t>
      </w:r>
    </w:p>
    <w:p w:rsidR="00CC66AE" w:rsidRPr="00CC66AE" w:rsidRDefault="00CC66AE" w:rsidP="00CC66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7"/>
          <w:i/>
          <w:iCs/>
          <w:color w:val="000000"/>
          <w:sz w:val="28"/>
          <w:szCs w:val="28"/>
          <w:lang w:val="ru-RU"/>
        </w:rPr>
        <w:t>Организационный момент.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color w:val="000000"/>
          <w:sz w:val="28"/>
          <w:szCs w:val="28"/>
          <w:lang w:val="ru-RU"/>
        </w:rPr>
        <w:br/>
      </w:r>
      <w:r w:rsidRPr="00CC66AE">
        <w:rPr>
          <w:rStyle w:val="c1"/>
          <w:color w:val="000000"/>
          <w:sz w:val="28"/>
          <w:szCs w:val="28"/>
          <w:lang w:val="ru-RU"/>
        </w:rPr>
        <w:t xml:space="preserve">Дети заходят и садятся на </w:t>
      </w:r>
      <w:r w:rsidR="00281D3C">
        <w:rPr>
          <w:rStyle w:val="c1"/>
          <w:color w:val="000000"/>
          <w:sz w:val="28"/>
          <w:szCs w:val="28"/>
          <w:lang w:val="ru-RU"/>
        </w:rPr>
        <w:t>стульчики</w:t>
      </w:r>
    </w:p>
    <w:p w:rsidR="00CC66AE" w:rsidRPr="00CC66AE" w:rsidRDefault="00281D3C" w:rsidP="00CC66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  <w:lang w:val="ru-RU"/>
        </w:rPr>
        <w:t>Ведущая Весна</w:t>
      </w:r>
      <w:r w:rsidR="00CC66AE" w:rsidRPr="00CC66AE">
        <w:rPr>
          <w:rStyle w:val="c1"/>
          <w:color w:val="000000"/>
          <w:sz w:val="28"/>
          <w:szCs w:val="28"/>
          <w:lang w:val="ru-RU"/>
        </w:rPr>
        <w:t>:</w:t>
      </w:r>
    </w:p>
    <w:p w:rsidR="00CC66AE" w:rsidRPr="00CC66AE" w:rsidRDefault="00CC66AE" w:rsidP="00CC66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Здравствуйте, ребята! Скажите мне, пожалуйста, какое сейчас время года? (Весна.)</w:t>
      </w:r>
    </w:p>
    <w:p w:rsidR="00CC66AE" w:rsidRPr="00CC66AE" w:rsidRDefault="00CC66AE" w:rsidP="00CC66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А до этого какое время года было совсем недавно? (Зима.)</w:t>
      </w:r>
    </w:p>
    <w:p w:rsidR="00CC66AE" w:rsidRPr="00CC66AE" w:rsidRDefault="00CC66AE" w:rsidP="00CC66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А как мы встречаем весну? Что такое Масленица?</w:t>
      </w:r>
    </w:p>
    <w:p w:rsidR="00CC66AE" w:rsidRPr="00CC66AE" w:rsidRDefault="00CC66AE" w:rsidP="00CC66AE">
      <w:pPr>
        <w:pStyle w:val="c1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C66AE">
        <w:rPr>
          <w:rStyle w:val="c1"/>
          <w:color w:val="000000"/>
          <w:sz w:val="28"/>
          <w:szCs w:val="28"/>
          <w:lang w:val="ru-RU"/>
        </w:rPr>
        <w:t xml:space="preserve">У многих народов традиции во многом сходны с нашими. Например, сожжение соломенного чучела, олицетворяющего зиму — такое чучело называют в разных странах по-разному: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Морэ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Морена, Корявый Дед,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Функен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r>
        <w:rPr>
          <w:rStyle w:val="c1"/>
          <w:color w:val="000000"/>
          <w:sz w:val="28"/>
          <w:szCs w:val="28"/>
        </w:rPr>
        <w:t> 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Мажанна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Бодж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Нубель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Холлики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>, а сожжение символа зимы везде означает приближение весны. Люди радуются тому, что весна занимает место зимы. А вы хотите узнать, как празднуют встречу весны в других странах</w:t>
      </w:r>
      <w:proofErr w:type="gramStart"/>
      <w:r w:rsidRPr="00CC66AE">
        <w:rPr>
          <w:rStyle w:val="c1"/>
          <w:color w:val="000000"/>
          <w:sz w:val="28"/>
          <w:szCs w:val="28"/>
          <w:lang w:val="ru-RU"/>
        </w:rPr>
        <w:t>?(</w:t>
      </w:r>
      <w:proofErr w:type="gramEnd"/>
      <w:r w:rsidRPr="00CC66AE">
        <w:rPr>
          <w:rStyle w:val="c1"/>
          <w:color w:val="000000"/>
          <w:sz w:val="28"/>
          <w:szCs w:val="28"/>
          <w:lang w:val="ru-RU"/>
        </w:rPr>
        <w:t xml:space="preserve"> Да).</w:t>
      </w:r>
    </w:p>
    <w:p w:rsidR="00CC66AE" w:rsidRPr="00CC66AE" w:rsidRDefault="00CC66AE" w:rsidP="00CC66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-Внимание! Внимание! Спешу сообщить, что сегодня мы отправляемся в интересное путешествие в далекие страны.</w:t>
      </w:r>
    </w:p>
    <w:p w:rsidR="00CC66AE" w:rsidRPr="00CC66AE" w:rsidRDefault="00CC66AE" w:rsidP="00CC66AE">
      <w:pPr>
        <w:pStyle w:val="c1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Если в России принято печь блины и сжигать чучело, то в странах Западной Европы, Масленица плавно переходит в общенародный карнавал, где на время празднования везде царит безудержный смех, веселье и юмор.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 xml:space="preserve">У многих народов традиции во многом сходны с нашими. Например, сожжение соломенного чучела, олицетворяющего зиму — такое чучело называют в разных странах по-разному: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Морэ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Морена, Корявый Дед,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Функен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r>
        <w:rPr>
          <w:rStyle w:val="c1"/>
          <w:color w:val="000000"/>
          <w:sz w:val="28"/>
          <w:szCs w:val="28"/>
        </w:rPr>
        <w:t> 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Мажанна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Бодж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Нубель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Холлики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>, а сожжение символа зимы везде означает приближение весны.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Сегодня мы с вами совершим путешествие и узнаем, как встречают весну в народы мира.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Давайте, все вместе встанем в «паровозик» и отправимся в небольшое путешествие.</w:t>
      </w:r>
    </w:p>
    <w:p w:rsidR="00CC66AE" w:rsidRPr="00CC66AE" w:rsidRDefault="00CC66AE" w:rsidP="00281D3C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7"/>
          <w:i/>
          <w:iCs/>
          <w:color w:val="000000"/>
          <w:sz w:val="28"/>
          <w:szCs w:val="28"/>
          <w:u w:val="single"/>
          <w:lang w:val="ru-RU"/>
        </w:rPr>
        <w:lastRenderedPageBreak/>
        <w:t xml:space="preserve">Дети </w:t>
      </w:r>
      <w:proofErr w:type="gramStart"/>
      <w:r w:rsidRPr="00CC66AE">
        <w:rPr>
          <w:rStyle w:val="c17"/>
          <w:i/>
          <w:iCs/>
          <w:color w:val="000000"/>
          <w:sz w:val="28"/>
          <w:szCs w:val="28"/>
          <w:u w:val="single"/>
          <w:lang w:val="ru-RU"/>
        </w:rPr>
        <w:t>выходят на ковер встают</w:t>
      </w:r>
      <w:proofErr w:type="gramEnd"/>
      <w:r w:rsidRPr="00CC66AE">
        <w:rPr>
          <w:rStyle w:val="c17"/>
          <w:i/>
          <w:iCs/>
          <w:color w:val="000000"/>
          <w:sz w:val="28"/>
          <w:szCs w:val="28"/>
          <w:u w:val="single"/>
          <w:lang w:val="ru-RU"/>
        </w:rPr>
        <w:t xml:space="preserve"> друг за другом и под музыку </w:t>
      </w:r>
      <w:r>
        <w:rPr>
          <w:rStyle w:val="c17"/>
          <w:i/>
          <w:iCs/>
          <w:color w:val="000000"/>
          <w:sz w:val="28"/>
          <w:szCs w:val="28"/>
          <w:u w:val="single"/>
        </w:rPr>
        <w:t> </w:t>
      </w:r>
      <w:r w:rsidRPr="00CC66AE">
        <w:rPr>
          <w:rStyle w:val="c17"/>
          <w:i/>
          <w:iCs/>
          <w:color w:val="000000"/>
          <w:sz w:val="28"/>
          <w:szCs w:val="28"/>
          <w:u w:val="single"/>
          <w:lang w:val="ru-RU"/>
        </w:rPr>
        <w:t>изображают паровоз</w:t>
      </w:r>
      <w:r w:rsidRPr="00CC66AE">
        <w:rPr>
          <w:rStyle w:val="c1"/>
          <w:color w:val="000000"/>
          <w:sz w:val="28"/>
          <w:szCs w:val="28"/>
          <w:lang w:val="ru-RU"/>
        </w:rPr>
        <w:t>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Мы приехали в Германию!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 xml:space="preserve">В Германии в городе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Хельдра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в «пепельную среду» по улицам бродят соломенные чучела медведей, в которые наряжают мужчин.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2</w:t>
      </w:r>
    </w:p>
    <w:p w:rsidR="00CC66AE" w:rsidRPr="00CC66AE" w:rsidRDefault="00CC66AE" w:rsidP="00CC66AE">
      <w:pPr>
        <w:pStyle w:val="c1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C66AE">
        <w:rPr>
          <w:rStyle w:val="c1"/>
          <w:color w:val="000000"/>
          <w:sz w:val="28"/>
          <w:szCs w:val="28"/>
          <w:lang w:val="ru-RU"/>
        </w:rPr>
        <w:t>Ходят-бродят соломенные медведи по улицам, да Зиму отпугивают. Порой костюмы персонажей достигают 5 метров в высоту. Да, Зиме есть чему испугаться.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№ 3</w:t>
      </w:r>
    </w:p>
    <w:p w:rsidR="00CC66AE" w:rsidRPr="00CC66AE" w:rsidRDefault="00CC66AE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С раннего утра субботы по городу водят человека, наряженного в медведя. Костюм косолапого по старинной традиции делают из соломы. Медведя повсюду сопровождает «дрессировщик», одетый в аккуратный костюм и котелок мужчина.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4</w:t>
      </w:r>
    </w:p>
    <w:p w:rsidR="00CC66AE" w:rsidRPr="00CC66AE" w:rsidRDefault="00CC66AE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Соломенный медведь ходит от дома к дому, танцуя и выполняя различные фокусы</w:t>
      </w:r>
      <w:r>
        <w:rPr>
          <w:rStyle w:val="c1"/>
          <w:color w:val="000000"/>
          <w:sz w:val="28"/>
          <w:szCs w:val="28"/>
        </w:rPr>
        <w:t> </w:t>
      </w:r>
      <w:r w:rsidRPr="00CC66AE">
        <w:rPr>
          <w:rStyle w:val="c1"/>
          <w:color w:val="000000"/>
          <w:sz w:val="28"/>
          <w:szCs w:val="28"/>
          <w:lang w:val="ru-RU"/>
        </w:rPr>
        <w:t>в обмен на угощение. Вслед за ним двигается и праздничная процессия, состоящая из музыкантов, танцоров, артистов и просто зрителей. И все для того, чтобы весна пришла вовремя!</w:t>
      </w:r>
      <w:r>
        <w:rPr>
          <w:rStyle w:val="c1"/>
          <w:color w:val="000000"/>
          <w:sz w:val="28"/>
          <w:szCs w:val="28"/>
        </w:rPr>
        <w:t> 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5</w:t>
      </w:r>
    </w:p>
    <w:p w:rsidR="00CC66AE" w:rsidRPr="00CC66AE" w:rsidRDefault="00CC66AE" w:rsidP="00CC66AE">
      <w:pPr>
        <w:pStyle w:val="c1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Если в России принято печь блины и сжигать чучело, то в странах Западной Европы, Масленица плавно переходит в общенародный карнавал, где на время празднования везде царит безудержный смех, веселье и юмор.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6</w:t>
      </w:r>
    </w:p>
    <w:p w:rsidR="00CC66AE" w:rsidRPr="00CC66AE" w:rsidRDefault="00CC66AE" w:rsidP="00CC66AE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Во какие забавные персонажи двигаются по улицам Германии в это время.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Слайд7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Вам понравилось в Германии?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Продолжаем путешествие.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Англия совсем не далеко от Германии! Это расстояние мы преодолеем на велосипедах.</w:t>
      </w:r>
    </w:p>
    <w:p w:rsidR="00CC66AE" w:rsidRPr="00CC66AE" w:rsidRDefault="00CC66AE" w:rsidP="00281D3C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Располагаемся поудобнее на ковре. Все помнят упражнение «Велосипед». Только не надо очень сильно разгонятся, а то мы не догоним вас!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Вот мы и приехали в Англию. Садимся на лавочки.</w:t>
      </w:r>
    </w:p>
    <w:p w:rsidR="00CC66AE" w:rsidRPr="00CC66AE" w:rsidRDefault="00CC66AE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В Германии из соломы делают медведя и водят по улицам. А в Англии из соломы делают совсем другого героя.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№8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Посмотрите, на что или на кого похоже это английское чучело?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Ответы детей.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Это соломенный рыцарь.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Чтоб весна скорее пришла, соломенного рыцаря сжигают на костре.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9</w:t>
      </w:r>
    </w:p>
    <w:p w:rsidR="00CC66AE" w:rsidRPr="00CC66AE" w:rsidRDefault="00CC66AE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 xml:space="preserve">А еще в Англии уже много лет проводятся соревнования в беге с блинами среди женщин. Раздается звон «блинного колокола» и после этого сигнала каждая женщина, которая принимает участие в шоу, бежит с горячей сковородкой и блином. </w:t>
      </w:r>
      <w:r>
        <w:rPr>
          <w:rStyle w:val="c1"/>
          <w:color w:val="000000"/>
          <w:sz w:val="28"/>
          <w:szCs w:val="28"/>
        </w:rPr>
        <w:t> </w:t>
      </w:r>
      <w:r w:rsidRPr="00CC66AE">
        <w:rPr>
          <w:rStyle w:val="c1"/>
          <w:color w:val="000000"/>
          <w:sz w:val="28"/>
          <w:szCs w:val="28"/>
          <w:lang w:val="ru-RU"/>
        </w:rPr>
        <w:t>А во время бега женщина должна не менее трех раз подбросить блин на сковороде и успешно поймать его. Первая женщина, которая успеет передать блин звонарю, по правилам соревнования и становится чемпионкой соревнований в этом году, и получает в награду... поцелуй звонаря.</w:t>
      </w:r>
      <w:r>
        <w:rPr>
          <w:rStyle w:val="c1"/>
          <w:color w:val="000000"/>
          <w:sz w:val="28"/>
          <w:szCs w:val="28"/>
        </w:rPr>
        <w:t>  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22"/>
          <w:color w:val="000000"/>
          <w:sz w:val="28"/>
          <w:szCs w:val="28"/>
        </w:rPr>
        <w:lastRenderedPageBreak/>
        <w:t> </w:t>
      </w: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№ 10</w:t>
      </w:r>
    </w:p>
    <w:p w:rsidR="00CC66AE" w:rsidRPr="00CC66AE" w:rsidRDefault="00CC66AE" w:rsidP="00281D3C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А сейчас мы тоже поучаствуем в конкурсе «Бег с блином».</w:t>
      </w:r>
    </w:p>
    <w:p w:rsidR="00CC66AE" w:rsidRPr="00CC66AE" w:rsidRDefault="00281D3C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  <w:lang w:val="ru-RU"/>
        </w:rPr>
        <w:t>Положите блинчик на голову, кто первый добежит, тот и побеждает.</w:t>
      </w:r>
    </w:p>
    <w:p w:rsidR="00CC66AE" w:rsidRPr="00CC66AE" w:rsidRDefault="00CC66AE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Посмотрите, как это нужно сделать.</w:t>
      </w:r>
    </w:p>
    <w:p w:rsidR="00CC66AE" w:rsidRPr="00CC66AE" w:rsidRDefault="00CC66AE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Соревнование «Бег с блинами».</w:t>
      </w:r>
    </w:p>
    <w:p w:rsidR="00CC66AE" w:rsidRPr="00CC66AE" w:rsidRDefault="00CC66AE" w:rsidP="00CC66AE">
      <w:pPr>
        <w:pStyle w:val="c1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Продолжим наше путешествие. Давайте представим, что мы плывем в лодках. Сядьте на ковер, ноги согните перед собой. Представьте, что у вас в руках весла.</w:t>
      </w:r>
    </w:p>
    <w:p w:rsidR="00CC66AE" w:rsidRPr="00CC66AE" w:rsidRDefault="00CC66AE" w:rsidP="00281D3C">
      <w:pPr>
        <w:pStyle w:val="c2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Поплыли!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Мы приплыли в Японию</w:t>
      </w:r>
    </w:p>
    <w:p w:rsidR="00CC66AE" w:rsidRPr="00CC66AE" w:rsidRDefault="00CC66AE" w:rsidP="00CC66AE">
      <w:pPr>
        <w:pStyle w:val="c1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 xml:space="preserve">Весной в Японии устраивают фестиваль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Омидзутори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>, считающийся самым старым в этой стране. Проходит он в первой половине марта в городе Нара, в котором хранится крупнейшая в мире статуя Будды.</w:t>
      </w:r>
    </w:p>
    <w:p w:rsidR="00CC66AE" w:rsidRPr="00CC66AE" w:rsidRDefault="00CC66AE" w:rsidP="00CC66AE">
      <w:pPr>
        <w:pStyle w:val="c1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Весну, которая должна принести мир, счастье и хороший урожай, в здешних местах монахи вот уже более тысячи лет встречают выполнением особого ритуала, заключающегося в двухнедельной молитве.</w:t>
      </w:r>
    </w:p>
    <w:p w:rsidR="00CC66AE" w:rsidRPr="00CC66AE" w:rsidRDefault="00CC66AE" w:rsidP="00CC66AE">
      <w:pPr>
        <w:pStyle w:val="c1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Составляющим этой церемонии является череда буддийских ритуалов, основное условие которых заключается в использовании огня и воды.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№11</w:t>
      </w:r>
    </w:p>
    <w:p w:rsidR="00CC66AE" w:rsidRPr="00CC66AE" w:rsidRDefault="00CC66AE" w:rsidP="00CC66AE">
      <w:pPr>
        <w:pStyle w:val="c1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Пройдя этот обряд, человек как будто бы заново рождается, очистившись от всей скверны и искупив все свои грехи.</w:t>
      </w:r>
    </w:p>
    <w:p w:rsidR="00CC66AE" w:rsidRPr="00CC66AE" w:rsidRDefault="00CC66AE" w:rsidP="00CC66AE">
      <w:pPr>
        <w:pStyle w:val="c1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Начало церемонии обязательно происходит ночью. Сразу же, после захода солнца наступает так называемый час икс. Одиннадцать священников с зажженными огромными сосновыми факелами в руках, размеры которых могут достигать восьми метров, начинают кружиться, вследствие чего, по всему залу разлетаются тлеющие угольки, а весь храм наполняется светом.</w:t>
      </w:r>
    </w:p>
    <w:p w:rsidR="00CC66AE" w:rsidRPr="00CC66AE" w:rsidRDefault="00CC66AE" w:rsidP="00CC66AE">
      <w:pPr>
        <w:pStyle w:val="c2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12</w:t>
      </w:r>
    </w:p>
    <w:p w:rsidR="00CC66AE" w:rsidRPr="00CC66AE" w:rsidRDefault="00CC66AE" w:rsidP="00CC66AE">
      <w:pPr>
        <w:pStyle w:val="c1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Здесь верят в то, что благословенным будет тот человек, которому посчастливится, чтобы на него попал хоть небольшой кусочек такого уголька, ведь тогда можно считать, что он поймал удачу за хвост.</w:t>
      </w:r>
    </w:p>
    <w:p w:rsidR="00CC66AE" w:rsidRPr="00CC66AE" w:rsidRDefault="00CC66AE" w:rsidP="00CC66AE">
      <w:pPr>
        <w:pStyle w:val="c1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Еще в это время сжигают чучело Морены, которое символизирует весну.</w:t>
      </w:r>
    </w:p>
    <w:p w:rsidR="00CC66AE" w:rsidRPr="00CC66AE" w:rsidRDefault="00CC66AE" w:rsidP="00CC66AE">
      <w:pPr>
        <w:pStyle w:val="c2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№ 13</w:t>
      </w:r>
    </w:p>
    <w:p w:rsidR="00CC66AE" w:rsidRPr="00CC66AE" w:rsidRDefault="00CC66AE" w:rsidP="00CC66AE">
      <w:pPr>
        <w:pStyle w:val="c2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В Японии побывали!</w:t>
      </w:r>
    </w:p>
    <w:p w:rsidR="00CC66AE" w:rsidRPr="00CC66AE" w:rsidRDefault="00CC66AE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А теперь давайте все вместе представим, что музыкальный зал-это большой корабль. Там за бортом (ну… ковром) плещутся волны, а мы даже не замечаем, как плывет наш корабль.</w:t>
      </w:r>
    </w:p>
    <w:p w:rsidR="00CC66AE" w:rsidRPr="00CC66AE" w:rsidRDefault="00CC66AE" w:rsidP="00281D3C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А пока мы плывем, я предлагаю повеселиться. Сейчас зазвучит музыка, я буду показывать часть тела, которой нужно танцевать. Например, я показываю ноги- вы танцуете ногами.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7"/>
          <w:i/>
          <w:iCs/>
          <w:color w:val="000000"/>
          <w:sz w:val="28"/>
          <w:szCs w:val="28"/>
          <w:lang w:val="ru-RU"/>
        </w:rPr>
        <w:t>Слайды 14-20.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Ручками помогаем ушам танцевать.</w:t>
      </w:r>
    </w:p>
    <w:p w:rsidR="00CC66AE" w:rsidRPr="00CC66AE" w:rsidRDefault="00CC66AE" w:rsidP="00CC66AE">
      <w:pPr>
        <w:pStyle w:val="c2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Вместе весело плясали и к берегу пристали.</w:t>
      </w:r>
    </w:p>
    <w:p w:rsidR="00CC66AE" w:rsidRPr="00CC66AE" w:rsidRDefault="00CC66AE" w:rsidP="00CC66AE">
      <w:pPr>
        <w:pStyle w:val="c2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А приплыли мы в Индию!</w:t>
      </w:r>
    </w:p>
    <w:p w:rsidR="00CC66AE" w:rsidRPr="00CC66AE" w:rsidRDefault="00CC66AE" w:rsidP="00CC66AE">
      <w:pPr>
        <w:pStyle w:val="c2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 №21</w:t>
      </w:r>
    </w:p>
    <w:p w:rsidR="00CC66AE" w:rsidRPr="00CC66AE" w:rsidRDefault="00CC66AE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C66AE">
        <w:rPr>
          <w:rStyle w:val="c1"/>
          <w:color w:val="000000"/>
          <w:sz w:val="28"/>
          <w:szCs w:val="28"/>
          <w:lang w:val="ru-RU"/>
        </w:rPr>
        <w:t xml:space="preserve">Индийский праздник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Холли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— вознесение славы плодородной земле и будущему богатому урожаю. Сжигание чучела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Холлинки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символизирует </w:t>
      </w:r>
      <w:r w:rsidRPr="00CC66AE">
        <w:rPr>
          <w:rStyle w:val="c1"/>
          <w:color w:val="000000"/>
          <w:sz w:val="28"/>
          <w:szCs w:val="28"/>
          <w:lang w:val="ru-RU"/>
        </w:rPr>
        <w:lastRenderedPageBreak/>
        <w:t>исчезновение темных сил о торжество добра, так же, как в России в этот же день сжигается чучело злой зимы Масленицы.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Слайд 22</w:t>
      </w:r>
    </w:p>
    <w:p w:rsidR="00CC66AE" w:rsidRPr="00CC66AE" w:rsidRDefault="00CC66AE" w:rsidP="00CC66AE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  </w:t>
      </w:r>
      <w:r w:rsidRPr="00CC66AE">
        <w:rPr>
          <w:rStyle w:val="c1"/>
          <w:color w:val="000000"/>
          <w:sz w:val="28"/>
          <w:szCs w:val="28"/>
          <w:lang w:val="ru-RU"/>
        </w:rPr>
        <w:t xml:space="preserve">Праздник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Холли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длится три дня. В первый день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Холли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— день полнолуния — члены семей обсыпают друг друга цветным порошком. На второй день - «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Пуно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» - разводятся большие костры, которые должны символизировать наступление весны, и гибель после зимы всех злых духов и сжигают изображение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Холлики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>. Третий день, «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Парва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>», самый веселый и радостный, сопровождающийся буйным весельем, именно в этот день люди обсыпают друг друга цветными порошками и обливаются цветной водой.</w:t>
      </w:r>
    </w:p>
    <w:p w:rsidR="00CC66AE" w:rsidRPr="00CC66AE" w:rsidRDefault="00CC66AE" w:rsidP="00CC66AE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9"/>
          <w:i/>
          <w:iCs/>
          <w:color w:val="000000"/>
          <w:sz w:val="28"/>
          <w:szCs w:val="28"/>
          <w:lang w:val="ru-RU"/>
        </w:rPr>
        <w:t>Слайд№ 23</w:t>
      </w:r>
    </w:p>
    <w:p w:rsidR="00CC66AE" w:rsidRPr="00CC66AE" w:rsidRDefault="00CC66AE" w:rsidP="00CC66AE">
      <w:pPr>
        <w:pStyle w:val="c1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А теперь давайте представим, что мы в самолете. Пристегните ремни, взлетаем!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Музыка5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А прилетели мы в Среднюю Азию.</w:t>
      </w:r>
    </w:p>
    <w:p w:rsidR="00CC66AE" w:rsidRPr="00CC66AE" w:rsidRDefault="00CC66AE" w:rsidP="00CC66AE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Слайд 24</w:t>
      </w:r>
    </w:p>
    <w:p w:rsidR="00CC66AE" w:rsidRPr="00CC66AE" w:rsidRDefault="00CC66AE" w:rsidP="00CC66AE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Навруз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- праздник весеннего равноденствия и начала нового сельскохозяйственного года у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персоязычных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и некоторых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тюркоязычных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народов Казахстана, Средней и Малой Азии, Ирана, а также среди башкир и татар.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Навруз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в переводе с фарси означает "новый день". Его написание и произношение могут различаться в разных странах -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Новруз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Навруз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Нуруз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Невруз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Наурыз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,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Нооруз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и др.</w:t>
      </w:r>
    </w:p>
    <w:p w:rsidR="00CC66AE" w:rsidRPr="00CC66AE" w:rsidRDefault="00CC66AE" w:rsidP="00CC66AE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Слайд 25</w:t>
      </w:r>
    </w:p>
    <w:p w:rsidR="00CC66AE" w:rsidRPr="00CC66AE" w:rsidRDefault="00CC66AE" w:rsidP="00CC66AE">
      <w:pPr>
        <w:pStyle w:val="c24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Наурыз-это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день возрождения природы, пробуждения ее ото сна. Это очень символичный праздник и соответственно с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Наурызом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связано множество традиций и обычаев.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Наурызом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у казахов называется не только сам праздник, но и весь месяц март.</w:t>
      </w:r>
    </w:p>
    <w:p w:rsidR="00CC66AE" w:rsidRPr="00CC66AE" w:rsidRDefault="00CC66AE" w:rsidP="00CC66AE">
      <w:pPr>
        <w:pStyle w:val="c39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 xml:space="preserve">По мифологическим представлениям казахов накануне дня праздника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Наурыз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по земле ходит счастье, поэтому ночь, накануне праздника называли ночью счастья, то есть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Наурыз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это день прихода на землю добра, света, когда расцветают цветы, начинают петь птицы, степь покрывается сочной зеленой травой, начинают течь ручьи, на Землю спускается Новый год. </w:t>
      </w: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Наурыз-это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день, когда на земле устанавливается добро.</w:t>
      </w:r>
    </w:p>
    <w:p w:rsidR="00CC66AE" w:rsidRPr="00CC66AE" w:rsidRDefault="00CC66AE" w:rsidP="00CC66AE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spellStart"/>
      <w:r w:rsidRPr="00CC66AE">
        <w:rPr>
          <w:rStyle w:val="c1"/>
          <w:color w:val="000000"/>
          <w:sz w:val="28"/>
          <w:szCs w:val="28"/>
          <w:lang w:val="ru-RU"/>
        </w:rPr>
        <w:t>Наурыз</w:t>
      </w:r>
      <w:proofErr w:type="spellEnd"/>
      <w:r w:rsidRPr="00CC66AE">
        <w:rPr>
          <w:rStyle w:val="c1"/>
          <w:color w:val="000000"/>
          <w:sz w:val="28"/>
          <w:szCs w:val="28"/>
          <w:lang w:val="ru-RU"/>
        </w:rPr>
        <w:t xml:space="preserve"> - праздник единства всех людей на Земле и природы, праздник гармонии, света и добра!</w:t>
      </w:r>
    </w:p>
    <w:p w:rsidR="00CC66AE" w:rsidRPr="00CC66AE" w:rsidRDefault="00CC66AE" w:rsidP="00CC66AE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Скажите мне, пожалуйста, в какой стране живем мы?</w:t>
      </w:r>
    </w:p>
    <w:p w:rsidR="00CC66AE" w:rsidRPr="00CC66AE" w:rsidRDefault="00CC66AE" w:rsidP="00CC66AE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Как встречают весну в нашей стране?</w:t>
      </w:r>
    </w:p>
    <w:p w:rsidR="00CC66AE" w:rsidRPr="00CC66AE" w:rsidRDefault="00CC66AE" w:rsidP="00CC66AE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</w:rPr>
        <w:t> </w:t>
      </w:r>
      <w:r w:rsidRPr="00CC66AE">
        <w:rPr>
          <w:rStyle w:val="c1"/>
          <w:color w:val="000000"/>
          <w:sz w:val="28"/>
          <w:szCs w:val="28"/>
          <w:lang w:val="ru-RU"/>
        </w:rPr>
        <w:t>Какие традиции знаете вы?</w:t>
      </w:r>
    </w:p>
    <w:p w:rsidR="00CC66AE" w:rsidRPr="00CC66AE" w:rsidRDefault="00CC66AE" w:rsidP="00CC66AE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Почему на Масленицу пекут блины?</w:t>
      </w:r>
    </w:p>
    <w:p w:rsidR="00CC66AE" w:rsidRPr="00CC66AE" w:rsidRDefault="00CC66AE" w:rsidP="00CC66AE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shd w:val="clear" w:color="auto" w:fill="FFFFFF"/>
          <w:lang w:val="ru-RU"/>
        </w:rPr>
        <w:t>Вы знаете, почему масленица – такой громкий и шумный праздник? Потому что землю нужно разбудить, и тогда начнется весна, можно будет пахать землю и сеять хлеб.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CC66AE" w:rsidRPr="00CC66AE" w:rsidRDefault="00CC66AE" w:rsidP="00CC66AE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shd w:val="clear" w:color="auto" w:fill="FFFFFF"/>
          <w:lang w:val="ru-RU"/>
        </w:rPr>
        <w:t>Слайд 26</w:t>
      </w:r>
    </w:p>
    <w:p w:rsidR="00CC66AE" w:rsidRPr="00CC66AE" w:rsidRDefault="00CC66AE" w:rsidP="001A18C3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"/>
          <w:color w:val="000000"/>
          <w:sz w:val="28"/>
          <w:szCs w:val="28"/>
          <w:lang w:val="ru-RU"/>
        </w:rPr>
        <w:t>А теперь нас Масленица угощает вкусными блинами.</w:t>
      </w:r>
      <w:bookmarkStart w:id="0" w:name="_GoBack"/>
      <w:bookmarkEnd w:id="0"/>
    </w:p>
    <w:p w:rsidR="00CC66AE" w:rsidRPr="00CC66AE" w:rsidRDefault="00CC66AE" w:rsidP="00CC66AE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CC66AE">
        <w:rPr>
          <w:rStyle w:val="c1"/>
          <w:color w:val="000000"/>
          <w:sz w:val="28"/>
          <w:szCs w:val="28"/>
          <w:lang w:val="ru-RU"/>
        </w:rPr>
        <w:t>Итог.</w:t>
      </w:r>
    </w:p>
    <w:p w:rsidR="00CC66AE" w:rsidRDefault="00CC66AE" w:rsidP="00CC66AE">
      <w:pPr>
        <w:pStyle w:val="c6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 w:rsidRPr="00CC66AE">
        <w:rPr>
          <w:rStyle w:val="c1"/>
          <w:color w:val="000000"/>
          <w:sz w:val="28"/>
          <w:szCs w:val="28"/>
          <w:lang w:val="ru-RU"/>
        </w:rPr>
        <w:t xml:space="preserve">Сегодня мы посетили множество стран мира и узнали много нового об их народах. Мы поняли, что между людьми есть большие различия в обычаях, </w:t>
      </w:r>
      <w:r w:rsidRPr="00CC66AE">
        <w:rPr>
          <w:rStyle w:val="c1"/>
          <w:color w:val="000000"/>
          <w:sz w:val="28"/>
          <w:szCs w:val="28"/>
          <w:lang w:val="ru-RU"/>
        </w:rPr>
        <w:lastRenderedPageBreak/>
        <w:t xml:space="preserve">праздниках. Много у них и общего, ведь все люди живут на одной планете. </w:t>
      </w:r>
      <w:proofErr w:type="spellStart"/>
      <w:r>
        <w:rPr>
          <w:rStyle w:val="c1"/>
          <w:color w:val="000000"/>
          <w:sz w:val="28"/>
          <w:szCs w:val="28"/>
        </w:rPr>
        <w:t>Каждыйчеловекодинаковоценен</w:t>
      </w:r>
      <w:proofErr w:type="spellEnd"/>
      <w:r>
        <w:rPr>
          <w:rStyle w:val="c1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color w:val="000000"/>
          <w:sz w:val="28"/>
          <w:szCs w:val="28"/>
        </w:rPr>
        <w:t>интересен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D060F9" w:rsidRDefault="00D060F9" w:rsidP="007964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0F9" w:rsidRPr="00796457" w:rsidRDefault="00D060F9" w:rsidP="007964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060F9" w:rsidRPr="00796457" w:rsidSect="00C90B6F">
      <w:pgSz w:w="11906" w:h="16838"/>
      <w:pgMar w:top="1134" w:right="850" w:bottom="709" w:left="709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5E9"/>
    <w:rsid w:val="00047758"/>
    <w:rsid w:val="000A3C2A"/>
    <w:rsid w:val="000D6AA9"/>
    <w:rsid w:val="000F2CED"/>
    <w:rsid w:val="00116426"/>
    <w:rsid w:val="001A18C3"/>
    <w:rsid w:val="001B44D8"/>
    <w:rsid w:val="001C66BD"/>
    <w:rsid w:val="00281D3C"/>
    <w:rsid w:val="002C45E9"/>
    <w:rsid w:val="002D71C1"/>
    <w:rsid w:val="002E3FA9"/>
    <w:rsid w:val="003C2344"/>
    <w:rsid w:val="0040729C"/>
    <w:rsid w:val="0041460D"/>
    <w:rsid w:val="0046249B"/>
    <w:rsid w:val="004B7414"/>
    <w:rsid w:val="004D25A9"/>
    <w:rsid w:val="004D2C90"/>
    <w:rsid w:val="004F7B0E"/>
    <w:rsid w:val="005139A2"/>
    <w:rsid w:val="00521C8B"/>
    <w:rsid w:val="005331B1"/>
    <w:rsid w:val="005759E2"/>
    <w:rsid w:val="005A3463"/>
    <w:rsid w:val="005B56E3"/>
    <w:rsid w:val="00605D39"/>
    <w:rsid w:val="00633C2E"/>
    <w:rsid w:val="006611DC"/>
    <w:rsid w:val="006744C0"/>
    <w:rsid w:val="0077003A"/>
    <w:rsid w:val="00775155"/>
    <w:rsid w:val="00796457"/>
    <w:rsid w:val="007B14AB"/>
    <w:rsid w:val="007B2B33"/>
    <w:rsid w:val="007D2B12"/>
    <w:rsid w:val="00916E77"/>
    <w:rsid w:val="00937BBE"/>
    <w:rsid w:val="009B0D4C"/>
    <w:rsid w:val="00A004BD"/>
    <w:rsid w:val="00A541C0"/>
    <w:rsid w:val="00A94229"/>
    <w:rsid w:val="00AC385E"/>
    <w:rsid w:val="00AE74D0"/>
    <w:rsid w:val="00B34859"/>
    <w:rsid w:val="00B3500C"/>
    <w:rsid w:val="00B6418D"/>
    <w:rsid w:val="00BC7B4F"/>
    <w:rsid w:val="00BD1BC0"/>
    <w:rsid w:val="00C26977"/>
    <w:rsid w:val="00C448C6"/>
    <w:rsid w:val="00C90B6F"/>
    <w:rsid w:val="00CC66AE"/>
    <w:rsid w:val="00CD6764"/>
    <w:rsid w:val="00D060F9"/>
    <w:rsid w:val="00D2007E"/>
    <w:rsid w:val="00D760C6"/>
    <w:rsid w:val="00D76A08"/>
    <w:rsid w:val="00D81017"/>
    <w:rsid w:val="00D959AD"/>
    <w:rsid w:val="00DA7BFE"/>
    <w:rsid w:val="00E21FD8"/>
    <w:rsid w:val="00E9502C"/>
    <w:rsid w:val="00EA20B0"/>
    <w:rsid w:val="00EC0462"/>
    <w:rsid w:val="00F42CB7"/>
    <w:rsid w:val="00F50BAB"/>
    <w:rsid w:val="00F62356"/>
    <w:rsid w:val="00F64373"/>
    <w:rsid w:val="00FC395A"/>
    <w:rsid w:val="00FE1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B3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3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34">
    <w:name w:val="c34"/>
    <w:basedOn w:val="a0"/>
    <w:rsid w:val="00CC66AE"/>
  </w:style>
  <w:style w:type="character" w:customStyle="1" w:styleId="c1">
    <w:name w:val="c1"/>
    <w:basedOn w:val="a0"/>
    <w:rsid w:val="00CC66AE"/>
  </w:style>
  <w:style w:type="character" w:customStyle="1" w:styleId="c12">
    <w:name w:val="c12"/>
    <w:basedOn w:val="a0"/>
    <w:rsid w:val="00CC66AE"/>
  </w:style>
  <w:style w:type="paragraph" w:customStyle="1" w:styleId="c30">
    <w:name w:val="c30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32">
    <w:name w:val="c32"/>
    <w:basedOn w:val="a0"/>
    <w:rsid w:val="00CC66AE"/>
  </w:style>
  <w:style w:type="character" w:customStyle="1" w:styleId="c38">
    <w:name w:val="c38"/>
    <w:basedOn w:val="a0"/>
    <w:rsid w:val="00CC66AE"/>
  </w:style>
  <w:style w:type="paragraph" w:customStyle="1" w:styleId="c33">
    <w:name w:val="c33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14">
    <w:name w:val="c14"/>
    <w:basedOn w:val="a0"/>
    <w:rsid w:val="00CC66AE"/>
  </w:style>
  <w:style w:type="paragraph" w:customStyle="1" w:styleId="c19">
    <w:name w:val="c19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7">
    <w:name w:val="c7"/>
    <w:basedOn w:val="a0"/>
    <w:rsid w:val="00CC66AE"/>
  </w:style>
  <w:style w:type="character" w:customStyle="1" w:styleId="c9">
    <w:name w:val="c9"/>
    <w:basedOn w:val="a0"/>
    <w:rsid w:val="00CC66AE"/>
  </w:style>
  <w:style w:type="paragraph" w:customStyle="1" w:styleId="c27">
    <w:name w:val="c27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0">
    <w:name w:val="c20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36">
    <w:name w:val="c36"/>
    <w:basedOn w:val="a0"/>
    <w:rsid w:val="00CC66AE"/>
  </w:style>
  <w:style w:type="character" w:customStyle="1" w:styleId="c11">
    <w:name w:val="c11"/>
    <w:basedOn w:val="a0"/>
    <w:rsid w:val="00CC66AE"/>
  </w:style>
  <w:style w:type="character" w:customStyle="1" w:styleId="c22">
    <w:name w:val="c22"/>
    <w:basedOn w:val="a0"/>
    <w:rsid w:val="00CC66AE"/>
  </w:style>
  <w:style w:type="paragraph" w:customStyle="1" w:styleId="c3">
    <w:name w:val="c3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">
    <w:name w:val="c5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17">
    <w:name w:val="c17"/>
    <w:basedOn w:val="a0"/>
    <w:rsid w:val="00CC66AE"/>
  </w:style>
  <w:style w:type="paragraph" w:customStyle="1" w:styleId="c15">
    <w:name w:val="c15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">
    <w:name w:val="c4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">
    <w:name w:val="c2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6">
    <w:name w:val="c26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3">
    <w:name w:val="c13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3">
    <w:name w:val="c23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6">
    <w:name w:val="c16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4">
    <w:name w:val="c24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9">
    <w:name w:val="c39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">
    <w:name w:val="c6"/>
    <w:basedOn w:val="a"/>
    <w:rsid w:val="00CC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A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3</cp:revision>
  <cp:lastPrinted>2023-11-19T22:09:00Z</cp:lastPrinted>
  <dcterms:created xsi:type="dcterms:W3CDTF">2025-01-15T14:49:00Z</dcterms:created>
  <dcterms:modified xsi:type="dcterms:W3CDTF">2025-01-15T14:50:00Z</dcterms:modified>
</cp:coreProperties>
</file>