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3" w:rsidRPr="00B15499" w:rsidRDefault="001F27F3" w:rsidP="001F27F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1F27F3" w:rsidRPr="00B15499" w:rsidRDefault="001F27F3" w:rsidP="001F27F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сад</w:t>
      </w:r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.п.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Куба-Таба</w:t>
      </w:r>
      <w:proofErr w:type="spellEnd"/>
    </w:p>
    <w:p w:rsidR="001F27F3" w:rsidRPr="00B15499" w:rsidRDefault="001F27F3" w:rsidP="001F27F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района </w:t>
      </w:r>
      <w:proofErr w:type="spellStart"/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</w:t>
      </w:r>
      <w:proofErr w:type="gram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Республики</w:t>
      </w:r>
    </w:p>
    <w:p w:rsidR="001F27F3" w:rsidRDefault="001F27F3" w:rsidP="001F27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F27F3" w:rsidRDefault="001F27F3" w:rsidP="001F27F3">
      <w:pPr>
        <w:pStyle w:val="a5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6E" w:rsidRPr="00A15D6E" w:rsidRDefault="00A15D6E" w:rsidP="001F27F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D6E">
        <w:rPr>
          <w:rFonts w:ascii="Times New Roman" w:hAnsi="Times New Roman" w:cs="Times New Roman"/>
          <w:b/>
          <w:sz w:val="40"/>
          <w:szCs w:val="40"/>
        </w:rPr>
        <w:t>Д</w:t>
      </w:r>
      <w:r w:rsidR="001F27F3" w:rsidRPr="00A15D6E">
        <w:rPr>
          <w:rFonts w:ascii="Times New Roman" w:hAnsi="Times New Roman" w:cs="Times New Roman"/>
          <w:b/>
          <w:sz w:val="40"/>
          <w:szCs w:val="40"/>
        </w:rPr>
        <w:t>оклад</w:t>
      </w:r>
      <w:r w:rsidRPr="00A15D6E">
        <w:rPr>
          <w:rFonts w:ascii="Times New Roman" w:hAnsi="Times New Roman" w:cs="Times New Roman"/>
          <w:b/>
          <w:sz w:val="40"/>
          <w:szCs w:val="40"/>
        </w:rPr>
        <w:t xml:space="preserve"> на заседании МО</w:t>
      </w:r>
      <w:r w:rsidR="001F27F3" w:rsidRPr="00A15D6E"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r w:rsidRPr="00A15D6E">
        <w:rPr>
          <w:rFonts w:ascii="Times New Roman" w:hAnsi="Times New Roman" w:cs="Times New Roman"/>
          <w:b/>
          <w:sz w:val="40"/>
          <w:szCs w:val="40"/>
        </w:rPr>
        <w:t>:</w:t>
      </w:r>
    </w:p>
    <w:p w:rsidR="001F27F3" w:rsidRPr="00A15D6E" w:rsidRDefault="001F27F3" w:rsidP="001F27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15D6E">
        <w:rPr>
          <w:rFonts w:ascii="Times New Roman" w:hAnsi="Times New Roman" w:cs="Times New Roman"/>
          <w:b/>
          <w:sz w:val="40"/>
          <w:szCs w:val="40"/>
        </w:rPr>
        <w:t xml:space="preserve"> "Специфика работы с  дошкольниками среднего возраста"</w:t>
      </w:r>
      <w:r w:rsidRPr="001F27F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6A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Воспитатель: </w:t>
      </w:r>
      <w:proofErr w:type="spellStart"/>
      <w:r w:rsidR="006A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Берхамова</w:t>
      </w:r>
      <w:proofErr w:type="spellEnd"/>
      <w:r w:rsidR="006A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Р.С.</w:t>
      </w: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1F2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1F27F3" w:rsidRPr="001F27F3" w:rsidRDefault="001F27F3" w:rsidP="001F27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F27F3">
        <w:rPr>
          <w:rFonts w:ascii="Times New Roman" w:hAnsi="Times New Roman" w:cs="Times New Roman"/>
          <w:b/>
          <w:sz w:val="28"/>
          <w:szCs w:val="28"/>
        </w:rPr>
        <w:t>"Специфика работы с  дошкольниками среднего возраста"</w:t>
      </w:r>
      <w:r w:rsidRPr="001F2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Введение</w:t>
      </w: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дошкольное образование, несмотря на трудности, которые оно испытывает, сохраняет лучшие российские традиции. Педагогический процесс охватывает все основные направления развития ребенка (физическая культура, ознакомление с окружающим миром, художественно-эстетическое и др.), предусматривается система мер по охране и укреплению здоровья детей, соблюдается принцип комплексности, используются парциальные программы, сочетающие различные стороны педагогического процесса.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Появляются новые, нетрадиционные виды содержания работы дошкольного образовательного учреждения: хореография и ритмика, обучение иностранному языку, новым технологиям изобразительного творчества, компьютерное обучение, приобщение к национальной культуре, делается больший акцент на создание условий для самостоятельного экспериментирования и поисковой активности самих детей. Происходит переход на иной стиль общения и игры с ребенком - с учетом личностно ориентированного взаимодействия.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воспитательной работы детей среднего дошкольного возраста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формы воспитания детей среднего дошкольного возраста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proofErr w:type="gramStart"/>
      <w:r w:rsidRPr="001F2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возможностей использования различных формы воспитания детей среднего дошкольного возраста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proofErr w:type="gramStart"/>
      <w:r w:rsidRPr="001F2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</w:p>
    <w:p w:rsidR="001F27F3" w:rsidRPr="001F27F3" w:rsidRDefault="001F27F3" w:rsidP="001F27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«форма воспитательной работы» в педагогической литературе.</w:t>
      </w:r>
    </w:p>
    <w:p w:rsidR="001F27F3" w:rsidRPr="001F27F3" w:rsidRDefault="001F27F3" w:rsidP="001F27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форм воспитательной работы в дошкольной образовательной организации.</w:t>
      </w:r>
    </w:p>
    <w:p w:rsidR="001F27F3" w:rsidRPr="001F27F3" w:rsidRDefault="001F27F3" w:rsidP="001F27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воспитательной работы с детьми среднего дошкольного возраста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1. Понятие «форма воспитания» в педагогической литературе.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воспитания - это варианты организации конкретного воспитательного процесса, в котором объединены и сочетаются цель, задачи, принципы, закономерности, методы и приемы воспитания.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точки зрения Е.В. Титовой существуют три основных типа форм воспитательной работы:</w:t>
      </w:r>
    </w:p>
    <w:p w:rsidR="001F27F3" w:rsidRPr="001F27F3" w:rsidRDefault="001F27F3" w:rsidP="001F27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мероприятия;</w:t>
      </w:r>
    </w:p>
    <w:p w:rsidR="001F27F3" w:rsidRPr="001F27F3" w:rsidRDefault="001F27F3" w:rsidP="001F27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дела;</w:t>
      </w:r>
    </w:p>
    <w:p w:rsidR="001F27F3" w:rsidRPr="001F27F3" w:rsidRDefault="001F27F3" w:rsidP="001F27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[17, с. 34].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различаются по следующим признакам:</w:t>
      </w:r>
    </w:p>
    <w:p w:rsidR="001F27F3" w:rsidRPr="001F27F3" w:rsidRDefault="001F27F3" w:rsidP="001F27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 целевой направленности;</w:t>
      </w:r>
    </w:p>
    <w:p w:rsidR="001F27F3" w:rsidRPr="001F27F3" w:rsidRDefault="001F27F3" w:rsidP="001F27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позиции участников воспитательного процесса;</w:t>
      </w:r>
    </w:p>
    <w:p w:rsidR="001F27F3" w:rsidRPr="001F27F3" w:rsidRDefault="001F27F3" w:rsidP="001F27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объективным воспитательным возможностям.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- это события, занятия, ситуации в группе, организуемые воспитателем или кем-нибудь другим для воспитанников с целью непосредственного воспитательного воздействия на них.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«мероприятие» исходно состоит из двух: «мера» и «принимать». Как считает В.С. Безрукова, изначальный смысл мероприятия заключается в том, чтобы обозначить дозировку применяемых к воспитаннику мер [20, с. 58].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-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-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Имея достаточный запас тех или иных видов форм работы можно каждый раз находить новые их вариации. Надо лишь определить, по каким параметрам можно варьировать. Назовем некоторые из них.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времени подготовки и проведения:</w:t>
      </w:r>
    </w:p>
    <w:p w:rsidR="001F27F3" w:rsidRPr="001F27F3" w:rsidRDefault="001F27F3" w:rsidP="001F2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экспромт;</w:t>
      </w:r>
    </w:p>
    <w:p w:rsidR="001F27F3" w:rsidRPr="001F27F3" w:rsidRDefault="001F27F3" w:rsidP="001F2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 длительная предварительная подготовка.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2. По способу организации:</w:t>
      </w:r>
    </w:p>
    <w:p w:rsidR="001F27F3" w:rsidRPr="001F27F3" w:rsidRDefault="001F27F3" w:rsidP="001F27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организуемые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человеком;</w:t>
      </w:r>
    </w:p>
    <w:p w:rsidR="001F27F3" w:rsidRPr="001F27F3" w:rsidRDefault="001F27F3" w:rsidP="001F27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организуемые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группой участников;</w:t>
      </w:r>
    </w:p>
    <w:p w:rsidR="001F27F3" w:rsidRPr="001F27F3" w:rsidRDefault="001F27F3" w:rsidP="001F27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организуемые коллективно.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3. По характеру включения в деятельность:</w:t>
      </w:r>
    </w:p>
    <w:p w:rsidR="001F27F3" w:rsidRPr="001F27F3" w:rsidRDefault="001F27F3" w:rsidP="001F27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участие;</w:t>
      </w:r>
    </w:p>
    <w:p w:rsidR="001F27F3" w:rsidRPr="001F27F3" w:rsidRDefault="001F27F3" w:rsidP="001F27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добровольное участие.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 взаимодействию коллектива с другими коллективами и людьми:</w:t>
      </w:r>
    </w:p>
    <w:p w:rsidR="001F27F3" w:rsidRPr="001F27F3" w:rsidRDefault="001F27F3" w:rsidP="001F27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«открытые» (для других, совместно с другими);</w:t>
      </w:r>
    </w:p>
    <w:p w:rsidR="001F27F3" w:rsidRPr="001F27F3" w:rsidRDefault="001F27F3" w:rsidP="001F27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«закрытые» (для своей группы).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5. По методам воспитания:</w:t>
      </w:r>
    </w:p>
    <w:p w:rsidR="001F27F3" w:rsidRPr="001F27F3" w:rsidRDefault="001F27F3" w:rsidP="001F27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(беседы);</w:t>
      </w:r>
    </w:p>
    <w:p w:rsidR="001F27F3" w:rsidRPr="001F27F3" w:rsidRDefault="001F27F3" w:rsidP="001F27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(походы куда-либо);</w:t>
      </w:r>
    </w:p>
    <w:p w:rsidR="001F27F3" w:rsidRPr="001F27F3" w:rsidRDefault="001F27F3" w:rsidP="001F27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(выставки).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6. По направлению воспитательной работы или видам деятельности:</w:t>
      </w:r>
    </w:p>
    <w:p w:rsidR="001F27F3" w:rsidRPr="001F27F3" w:rsidRDefault="001F27F3" w:rsidP="001F27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познавательно-развивающей деятельности;</w:t>
      </w:r>
    </w:p>
    <w:p w:rsidR="001F27F3" w:rsidRPr="001F27F3" w:rsidRDefault="001F27F3" w:rsidP="001F27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воспитание;</w:t>
      </w:r>
    </w:p>
    <w:p w:rsidR="001F27F3" w:rsidRPr="001F27F3" w:rsidRDefault="001F27F3" w:rsidP="001F27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воспитание;</w:t>
      </w:r>
    </w:p>
    <w:p w:rsidR="001F27F3" w:rsidRPr="001F27F3" w:rsidRDefault="001F27F3" w:rsidP="001F27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поддерживаем точку зрения Е.В. Титовой [17,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 22] относительно того, что существуют три основных типа форм воспитательной работы: мероприятия; дела; игры.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Реорганизация воспитательного процесса, связанная с переходом на новые образовательные стандарты, обусловила необходимость пересмотра традиционной методологии и педагогических практик. С целью использования максимального числа образовательных ресурсов и обеспечения условий, в полной мере соответствующих психофизическим особенностям дошкольного развития, педагоги применяют различные формы работы с детьми в ДОУ по ФГОС. Эти популярные и новаторские педагогические приемы объединяет, по мнению Е.Б.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Волосовой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, ряд характеристик:</w:t>
      </w:r>
    </w:p>
    <w:p w:rsidR="001F27F3" w:rsidRPr="001F27F3" w:rsidRDefault="001F27F3" w:rsidP="001F27F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познавательной активности детей посредством создания содержательной предметно-развивающей среды, вовлечение детей в индивидуальную и коллективную поисковую, экспериментаторскую деятельность;</w:t>
      </w:r>
    </w:p>
    <w:p w:rsidR="001F27F3" w:rsidRPr="001F27F3" w:rsidRDefault="001F27F3" w:rsidP="001F27F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инициативы от воспитателя детям (воспитатель помогает и направляет);</w:t>
      </w:r>
    </w:p>
    <w:p w:rsidR="001F27F3" w:rsidRPr="001F27F3" w:rsidRDefault="001F27F3" w:rsidP="001F27F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превалирования игровой активности над другими видами деятельности [2, с. 53]. 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воспитательно-образовательных целей, предусмотренных программным минимумом дошкольного образования, основывается на правильной организации активности дошкольников.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понятие «форма воспитания»</w:t>
      </w: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трактуется, как варианты организации конкретного воспитательного процесса. В этом воспитательном процессе должны быть объединены и сочетаться цель, задачи, принципы, закономерности, методы и приемы воспитания.</w:t>
      </w: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Классификация форм воспитательной работы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воспитательной работы во многом определяют выбранные воспитателем формы работы с детьми в ДОУ по ФГОС - организаторские приемы, направленные на достижение целевых задач в режимных моментах и процессе взаимодействия с дошкольниками в целом. В условиях стремительно меняющейся действительности, когда задачей воспитателя становится не передача знаний об окружающем мире, а привитие навыков познания и исследования, именно способы индивидуальной и коллективной организации полезного досуга с детьми становятся основным инструментом создания среды, способствующей гармоничному формированию личности.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отечественной педагогике, по мнению Л.А. Парамоновой и Е.Ю. Протасовой, за годы совершенствования методологических разработок спроектированы и опробованы десятки форм организации образовательной и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 дошкольников, нуждающиеся в пересмотре и дополнении в связи с изменением стратегических задач российской образовательной системы. Вместе с тем согласно Стратегии развития воспитания в РФ нет оснований для изменения базовой классификации форм организации детской активности: для повышения показателей эффективности педагогического труда целесообразно перестраивать проверенные организационные способы с учетом особенностей направлений деятельности и принципами ФГОС. Формы работы с детьми (классификация по типу организации группы) (таблица 1) [10, с. 29].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1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 (классификация по ти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пу организации группы)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1F27F3" w:rsidRPr="001F27F3" w:rsidTr="001F27F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1F27F3" w:rsidRPr="001F27F3" w:rsidTr="001F27F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Способствует решению точечных педагогических задач, но часто становится причиной психологического дискомфорта ребенка. Ограничивает возможности активного взаимодействия с другими детьми в группе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Предусматривает разделение дошколят на группы по интересам, а не уровням развития. Позволяет повысить уровень учебной мотивации воспитанников при условии, что воспитателю удастся обеспечить слаженное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взаимодействие детей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Воспитательный модуль организуется в соответствии с расписанием со всей группой, что гарантирует возможность широкого охвата и экономичность обучения. Проблемой данной формы работы является невозможность создать оптимальные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условия развития для каждого дошкольника</w:t>
            </w:r>
          </w:p>
        </w:tc>
      </w:tr>
    </w:tbl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Ввиду несовершенства всех форм воспитательной работы целесообразно применять различные организационные решения, основываясь на актуальных задачах, особенностях образовательной ситуации в конкретный момент времени, желаниях дошкольников.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в условиях воспитательного процесса, базирующегося на интеграции различных образовательных областей (что обусловлено последовательной реализацией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подхода), очень важно выбирать педагогические приемы, позволяющей наиболее эффективно организовать содержательную и полезную активность детского коллектива по различным видам деятельности в ходе НОД и во время режимных моментов для успешной реализации выбранной примерной основной образовательной программы (таблица 2). </w:t>
      </w:r>
      <w:proofErr w:type="gramEnd"/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2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основная образовательная программа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4"/>
        <w:gridCol w:w="5991"/>
      </w:tblGrid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деятельности (НОД + режимные моменты)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педагогической работы с дошкольниками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proofErr w:type="gram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основной вид детской активности, обусловленный психофизическими особенностями и самой природой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игр (с правилами, дидактические, сюжетно-ролевые, настольно-печатные, подвижные), игровые упражнения, игры-драматизации, игры-путешествия, игры-экскурсии, игровые учебные тренировки, пальчиковые игры</w:t>
            </w:r>
            <w:proofErr w:type="gramEnd"/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Коммуникативная</w:t>
            </w:r>
            <w:proofErr w:type="gram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реализуется во время всего периода пребывания воспитанников в детском саду (общение с педагогом и сверстниками, в режимных и образовательных моментах)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Коллективные и индивидуальные беседы, моделирование ситуативных разговором и дидактических речевых ситуаций, разучивание пословиц, считалок, поговорок, стихов, песенных куплетов, викторины, интеллектуальные игры, составление рассказов по картинкам или из личного опыта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Познавательно-исследовательская, призванная повысить уровень мотивации малышей к познанию окружающего мира, формированию системы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представлений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Наблюдение за природными процессами, проведение экспериментов и опытов, проектирование проблемных ситуаций и поиск путей их разрешения, моделирование, просмотр учебных материалов различного типа (печатных пособий, видеоряда, обучающих программ), проведение встреч с интересными людьми, участие в экскурсионной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деятельности, коллекционирование, создание выставок, мини-музеев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Двигательная, способствующая реализации естественных физиологических потребностей ребенка в движении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физкультминутки согласно режиму дня, занятия по физической культуре, подвижные и малоподвижные игры (на прогулке и в группе), пальчиковая и иные виды гимнастики, выполнение игровых упражнений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Самообслуживание, элементарный бытовой труд - форма организации содержательного досуга, направленная на формирование самостоятельности детей, формирование положительной установки к выполнению базовых трудовых задач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 культурно-гигиенических навыков в режимных моментах, в ходе игр и импровизаций, дежурства, выполнение поручений, реализация проектов, труд на групповом участке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Изодеятельность</w:t>
            </w:r>
            <w:proofErr w:type="spell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конструирование - формы активности, обеспечивающие возможность восприятия дошкольниками эстетичной формы действительности и развитие предметно-пространственного мышления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Занятия, посвященные рисованию, лепке, аппликации, созданию масштабных творческих проектов, организация мини-мастерских, игра с конструкторами, изготовление поделок, участие в подготовке оформительских материалов для мероприятий, знакомство с произведениями известных художников, скульпторов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деятельность: на формирование способностей эмоционального восприятия музыкальных произведений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музыкальных произведение, исполнительство, импровизации, музыкальные игры и викторины, подготовка театральных постановок, знакомство с различными музыкальными инструментами</w:t>
            </w:r>
          </w:p>
        </w:tc>
      </w:tr>
      <w:tr w:rsidR="001F27F3" w:rsidRPr="001F27F3" w:rsidTr="001F27F3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произведений художественной литературы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Чтение, проведение бесед, сказочные викторины, разучивание отрывков произведений, импровизации, драматизации</w:t>
            </w:r>
          </w:p>
        </w:tc>
      </w:tr>
    </w:tbl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отметить, что в соответствии с принципами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каждая практикуемая форма воспитательной работы должна обеспечить «прохождение» дошкольниками стандартного 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пути познания, позволяющего закрепить базовый навык и обеспечить возможность его произведения. Именно этот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оценивается в ходе контроля качества образовательной деятельности в ДОУ. Развитие любого вида активности, с точки зрения Н.А. Виноградовой, строиться по следующей схеме: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Пробное действие - проявление инициативы, самостоятельная активность.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2. Выявление затруднения - причины или ряда причин, препятствующих достижению желаемой цели.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Совместная деятельность (с воспитателем), направленная на преодоление затруднения и закрепление базовых навыков.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с другими детьми, в ходе которого осуществляется закрепление успеха.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Самодеятельность [1, с. 64].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дошкольного воспитания в общий модуль российского образования обусловило необходимость пересмотра расширения отдельных педагогических форм воздействия. Наряду с распространенными методами и приемами работы с детьми в ДОУ по ФГОС, отраженными в таблице 3, в соответствии с образовательными областями, возникла необходимость обеспечения интеграции воспитательного процесса в широком смысле - не через отдельные занятия, а объединение понятийной базы, разработку форм активности, способствующих всестороннему развитию. Именно это усложняет процесс четкой классификации форм, методов и приемов воспитательной работы, который продолжает расширяться, усовершенствоваться и видоизменяться благодаря ведению воспитателями неустанной методической и поисковой деятельности.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3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приемы работы с детьми в ДОУ по ФГОС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области по ФГОС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Интегрированные приемы работы с дошкольниками</w:t>
            </w:r>
          </w:p>
        </w:tc>
      </w:tr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Социально-коммуникативное развитие - образовательная область, реализация которой направлена на усвоение социальных норм, осознание детьми моральных и нравственных ценностей, формирование навыков </w:t>
            </w:r>
            <w:proofErr w:type="spell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необходимых для уверенного вхождения в социум.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Данное направление развития не классифицируется как элемент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непосредственной образовательной деятельности, но формирование эмоционального интеллекта - способности к сопереживанию, восприимчивости, готовности прийти на выручку - осуществляется во время обсуждения различных дисциплинарных ситуаций, познания мира, знакомства с произведениями художественной литературы.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рамках социально-коммуникативного развития традиционно используют различные способы передачи информации дошкольникам - текстовый, визуальный, </w:t>
            </w:r>
            <w:proofErr w:type="spell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аудиальный</w:t>
            </w:r>
            <w:proofErr w:type="spell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Это обуславливает выделение таких форм педагогической работы по направлению: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.1. Моделирование ситуаций выбора с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последующим обсуждением действий персонажей. В ходе беседы дошкольники дают оценку поступкам героев, рассуждают, как стоило бы вести себя в таких условиях.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Игры с правилами, сюжетно-ролевые игры: дошкольникам дается право по очереди руководить действиям воспитателями или других малышей из группы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Наблюдение, исследование, экспериментирование</w:t>
            </w:r>
          </w:p>
        </w:tc>
      </w:tr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Познавательное развитие - сфера педагогического воздействия, направленного на повышение уровня любознательности детей дошкольного возраста, удовлетворение их познавательных потребностей и расширение системы детских: представлений о мире: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предметах</w:t>
            </w:r>
            <w:proofErr w:type="gram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объектах окружающей действительности (размере, цвете, объеме, количестве, связях - понятиях целого и части;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пространственных и временных рамках, особенностях причинно-следственной связи);</w:t>
            </w:r>
            <w:proofErr w:type="gramEnd"/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о культуре родной нации, традициях, праздниках;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о других народах, планете Земля и космосе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реализации познавательного комплекса дошкольников превалирует познавательно-исследовательская и продуктивная деятельность.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Рекомендуемые приемы работы: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виды активности, основанные на принципе «вижу-действую»: наблюдение, экспериментирование, исследования, экскурсии.</w:t>
            </w:r>
            <w:proofErr w:type="gramEnd"/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2.Прием «Знаете ли вы?»: развивающие беседы, чтение познавательной литературы, проектная деятельность.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Коллекционирование, создание альбомов и выставок, проведение встреч с интересными людьми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 - консолидация форм работы, способствующих скорейшему овладению дошкольниками средствами общения (формирование связной речи, обогащение словаря, совершенствование интонации и произношения, построение моно- и диалогических высказываний)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педагогического воздействия, способствующие речевому развитию дошколят, выполняются параллельно по трем направлениям: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к письму: создание ритмических рисунков, штриховка, написание элементов букв в сетке, тренировка мелкой моторики.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Овладение речью как средством коммуникации: проведение артикуляционной гимнастики, расширение активного словаря в ходе знакомства с книжкой культурой, экскурсионной активности, подготовки выставок, проведения бесед на различные темы.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Подготовка к обучению чтению: дифференциация звуков, выявление последовательности звуков в словах, проведение </w:t>
            </w:r>
            <w:proofErr w:type="spellStart"/>
            <w:proofErr w:type="gram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простых слов в игровой форме</w:t>
            </w:r>
          </w:p>
        </w:tc>
      </w:tr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Художественно-эстетическое развитие - формирование ценностно-смыслового восприятия, базовых знаний дошколят о различных видах искусства, способности к восприятию действительности через призму эстетического оценивания, художественного вкуса. В контексте данного образовательного направления осуществляется всестороннее творческое развитие воспитанников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Ввиду наличия значительных различий между направлениями художественно-эстетического развития целесообразно классифицировать продуктивное взаимодействие по трем группам: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Изобразительная деятельность (создание коллективных творческих поделок - панно, альбомов, выставок; освоение точечных в ходе групповой и индивидуальной работы, знакомство с полотнами знаменитых художников).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Музыка (слушание лучших произведений детских композиторов, исполнительство - разучивание песен, знакомство с простыми музыкальными инструментами, театрализация, организация музыкальных праздников и развлекательных мероприятий).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Художественная литература (слушание высокохудожественных прозаических и поэтических произведений, неродных сказов, проведение книжных выставок)</w:t>
            </w:r>
          </w:p>
        </w:tc>
      </w:tr>
      <w:tr w:rsidR="001F27F3" w:rsidRPr="001F27F3" w:rsidTr="001F27F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Физическое развитие — образовательное направление, в рамках реализации которого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осуществляется удовлетворение физиологической потребности дошкольников в движении, формирование опорно-двигательной системы, укрепление мышечного корсета, совершенствование общей координации движений, гибкости, мелкой моторики, становление ценностных установок касательно ведения здорового образа жизни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Педагогическое воздействие предусматривает организацию безопасной и </w:t>
            </w: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содержательной физической активности дошкольников, соответствующей возрастным психофизическим особенностям, что достигается посредством создания условий для систематического выполнения воспитанниками простых движений (ходьба, прыжки, бег, повороты и другие комплексы, которые постепенно усложняются) с последовательным переходом от демонстрации к озвучиванию словесных команд. </w:t>
            </w:r>
          </w:p>
          <w:p w:rsidR="001F27F3" w:rsidRPr="001F27F3" w:rsidRDefault="001F27F3" w:rsidP="001F27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физкультурного комплекса осуществляется во время целевых занятий, во время выполнения </w:t>
            </w:r>
            <w:proofErr w:type="spell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физкульминуток</w:t>
            </w:r>
            <w:proofErr w:type="spell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пальчиковой гимнастики, гимнастики для глаз, а также при организации подвижных игр, поисковых </w:t>
            </w:r>
            <w:proofErr w:type="spellStart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квестов</w:t>
            </w:r>
            <w:proofErr w:type="spellEnd"/>
            <w:r w:rsidRPr="001F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игр с элементами соревнований, развлекательных мероприятий, театрализаций</w:t>
            </w:r>
          </w:p>
        </w:tc>
      </w:tr>
    </w:tbl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традиционных образовательных форм в дошкольных организациях страны обусловило необходимость пересмотреть методы и приемы, применяемые согласно ФГОС на занятиях в ДОУ. Непосредственная образовательная деятельность (НОД) с недавних пор реализуется как комплекс различных видов активности, основанный на повышении уровня вовлеченности детей.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Проектирование проблемных ситуаций, моделирование познавательных сюжетов, реализация поисковых и продуктивных проектов, дидактическое игровое воздействие - все эти направления совместной деятельности воспитателей и дошкольников, с точки зрения Л.Н.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Галигузовой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С.Ю.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Мещеряковой-Замогильной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могут быть осуществляться с обязательной интеграцией различных образовательных областей при условии применения обновленных методов педагогической работы, из числа которых следует выделить [3, с. 47]:</w:t>
      </w:r>
      <w:proofErr w:type="gramEnd"/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Словесные. Организация групповых бесед, консультаций, в ходе которых осуществляется быстрая передача информации от воспитателя детям, долгое время оставалась приоритетным методом воспитания. Ввиду перехода к внедрению принципов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подхода, основанного на самостоятельном «открытии» малышами знаний об окружающем мире, информационно-рецептивные способы передачи данных утратили 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актуальность. И все же словесные методы педагогического воздействия должны составлять значительную часть общего модуля воспитательной деятельности ввиду возрастных особенностей дошколят, нуждающихся в постоянном руководстве со стороны педагога-наставника, без которого нельзя говорить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познания.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2. Наглядные. Визуализация - один из приоритетных способов донесения информации, но педагогическую работу с применением наглядного метода важно устраивать с учетом требований времени. Большинство дошкольников используют смартфоны, планшеты, компьютеры в домашних условиях, поэтому традиционная работа с карточками и символьными знаками, характеризовавшаяся высокой результативностью в прошлом, должна быть заменена практикой демонстрации презентаций, обучающих видеороликов, мультфильмов (без нарушения санитарно-гигиенических норм). В качестве инновационных наглядных методов также могут быть использованы импровизации, наблюдения, опыты, поисковые проекты, позволяющие закрепить понятийный уровень дошколят и добиться высокого уровня вовлеченности воспитанников в образовательный процесс.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3. Практические. Многочисленные исследования доказывают, что уверенное овладение навыками и умениями возможно только в процессе продуктивной деятельности; это подтверждают и результаты педагогических исследований. Поэтому воспитателям детского сада в условиях реализации ФГОС важно использовать все доступные практические методы, а именно:</w:t>
      </w:r>
    </w:p>
    <w:p w:rsidR="001F27F3" w:rsidRPr="001F27F3" w:rsidRDefault="001F27F3" w:rsidP="001F27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основанный на многократном повторении действия согласно заданному алгоритму;</w:t>
      </w:r>
    </w:p>
    <w:p w:rsidR="001F27F3" w:rsidRPr="001F27F3" w:rsidRDefault="001F27F3" w:rsidP="001F27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изложение - проектирование ситуаций с затруднением, самостоятельное разрешение которого позволяет обеспечить успешный опыт «открытия» знания и расширение системы детских представлений об окружающем мире;</w:t>
      </w:r>
    </w:p>
    <w:p w:rsidR="001F27F3" w:rsidRPr="001F27F3" w:rsidRDefault="001F27F3" w:rsidP="001F27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частично-поисковый, осуществляемый в ходе поэтапного решения отдельных задач с целью поиска ответа на обширные вопросы;</w:t>
      </w:r>
    </w:p>
    <w:p w:rsidR="001F27F3" w:rsidRPr="001F27F3" w:rsidRDefault="001F27F3" w:rsidP="001F27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основе которого лежит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экспериментаторство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Крайне важно, чтобы при проектировании образовательного процесса главенствующая роль отводилась активным практическим методам воспитания, позволяющим повысить уровень мотивации дошкольников, способствовать становлению их жизненной позиции, открытости всему новому и готовности перехода на новую образовательную ступень в будущем.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существует следующая классификация форм работы с детьми по типу организации группы: индивидуальная, групповая, фронтальная. Для индивидуальных форм характерно общение воспитателей и детей. Это может быть: беседа; выполнение совместного поручения; 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совместный поиск решения проблемы, задачи. Групповые формы работы включают советы дел, творческие группы,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микрокружки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Воспитатель в этих формах проявляет себя как организатор. Коллективными формами работы могут быть различные дела, конкурсы, спектакли, концерты, походы, спортивные соревнования и др. Воспитатели здесь могут выполнять различную роль: ведущего участника; организатора; помощника детей в организации деятельности.</w:t>
      </w: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Содержание воспитательной работы с детьми среднего дошкольного возраста в дошкольной образовательной организации.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работа представляет собой целенаправленную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саморазвития и самореализации [3,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 47].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является обязательной составляющей образовательного процесса в дошкольной образовательной организации. Этот особый вид педагогической деятельности используется с целью создания среды, необходимой для всестороннего развития дошкольников.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Воспитательно-образовательная работа в ДОО, по мнению С.А. Козловой, ведется на всех этапах реализации основных и дополнительных образовательных программ: во время проведения учебных занятий в группе, экскурсий, прогулок, утренников, походов; при организации коллективного или индивидуального игрового процесса, творческой или любой другой деятельности, осуществляемой с целью активизации исследовательской, речевой, двигательной активности детей [8, с. 54].</w:t>
      </w:r>
      <w:proofErr w:type="gramEnd"/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Педагог-воспитатель имеет право самостоятельно выбирать методологию и формы воспитательной работы, исходя из возраста, физиологического и психологического состояния воспитанников, педагогических целей и технического оснащения группы.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повысить ответственность образовательных организаций перед обществом и родителями, ответственность педагогов за реализацию и за проведение образовательной деятельности. Профессионал высокой квалификации, воспитатель, имеющий педагогический опыт – сможет перестроиться и организовать работу с детьми в ДОУ в любых условиях, потому что основы педагогики не меняются, позиции фундаментальные: учет индивидуальных и возрастных особенностей детей – не меняются.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что сделал педагог в обновлении педагогического процесса, в условиях реализации ФГОС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должно утвердиться и продолжать совершенствоваться. Самое трудное в Стандарте – это переосмыслить два его основных положения. Рассмотрим их.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работы с детьми в ДОУ: эмоциональность ребенка.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должен помнить, что ребенок очень эмоционален. Педагог должен научиться управлять эмоциями воспитанников, поэтому программы нового поколения ставят во главу содержание: праздники, общественные события, событийность того или иного процесса, происходящего в группе детского сада.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переживание подготовки к какому-то событию, затем проведение этого праздника или события в группе или в целом детском саду. Затем – последующий анализ: как это было, что запомнилось, что тебе понравилось, что мы еще можем сделать и т.д. «Проживание ребенком» праздника или еще какого-то интересного календарного события будет влиять на эмоциональное развитие дошкольника, и в то же время выстраивать ненавязчивое обучение.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предлагается такая структура в организации работы с детьми в ДОУ, мы этим возвращаемся к идеалу, к тем замыслам, которые были провозглашены еще Ф.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Фребелем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 Более 150-ти лет назад им был создан первый детский сад в системе дошкольного образования. Он разработал «Дары» для ребенка, которые очень близки взрослому в виде эмоционального взаимодействия с детьми через специально созданный материал. Девизом для педагогов должны стать такие слова: «Воспитатель! Не надо обучать ребенка, а надо жить с детьми интересной, общей жизнью» [6, с. 39].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работы с детьми в ДОУ: индивидуальность ребенка.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важное положение ФГОС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индивидуальности каждого ребенка. Воспитатели должны четко для себя как установку дать, что ребенок – это целостный организм с индивидуальными особенностями в развитии и его нельзя разделить ни на какие образовательные области, на приоритетные направления в организации педагогического процесса. Его развитие следует выстраивать так, чтобы при организации работы с детьми в ДОУ включать то или иное направление в развитии ребёнка.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акцент делается не столько на содержание программы, сколько на гибкость способов действий каждого педагога: как воспитатель, ориентируясь на Программу, на Стандарт, подбирает методы, приемы работы, какими способами добивается результата развития каждого воспитанника с учетом его возрастных, индивидуальных особенностей и большой наполняемости группы.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эмоциональность дошкольников, с точки зрения Н.В.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Микляевой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 должен не столько обучать, сколько создавать условия, чтобы ребенок захотел участвовать в той или иной деятельности. В основе любой деятельности лежат мотивы. Мотивация к детской деятельности формируется при помощи подбора средств, методов, форм, опыта работы воспитателя в ДОУ в организации работы с детьми [9, с. 61].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организации НОД необходимо ориентироваться на желания, интересы, склонности, способности детей. Мотивированная таким образом деятельность более результативна, т.к. способствует развитию тех или иных способностей каждого ребенка.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«Чем ты хочешь заняться?», «Если ты хочешь узнать … – ты должен сделать…», «У тебя получится, и ты сможешь…», «Давай вместе попробуем, и ты увидишь…» – такого вида вопросы, убеждения, беседы педагога с воспитанником способствуют активной мотивации его к деятельности, формированию личности.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Встречаются такие воспитатели, которые настолько активно включаются в детскую деятельность и ведут дошкольников за собой, что сами все решают за них. В течение каждого учебного дня в каждой возрастной группе ДОУ в организации работы нужно уметь условно выделить совместную партнерскую деятельность взрослого и ребенка и свободную самостоятельную деятельность детей.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новых научных исследованиях. Воспитатель должен их учить и знать, потому что не учитывать те новые научные исследования в развитии ребенка (от рождения до поступления в школу), которые проводятся во всем мире, просто нельзя. При организации работы с детьми в ДОУ очень важно учитывать психологическое сопровождение образовательной деятельности.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просто введение в штатное расписание детского сада должности психолога, причем практического психолога, но и:</w:t>
      </w:r>
    </w:p>
    <w:p w:rsidR="001F27F3" w:rsidRPr="001F27F3" w:rsidRDefault="001F27F3" w:rsidP="001F27F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педагогом основных положений психологии;</w:t>
      </w:r>
    </w:p>
    <w:p w:rsidR="001F27F3" w:rsidRPr="001F27F3" w:rsidRDefault="001F27F3" w:rsidP="001F27F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четкая организация взаимодействия воспитателей со специалистами всего педагогического коллектива;</w:t>
      </w:r>
    </w:p>
    <w:p w:rsidR="001F27F3" w:rsidRPr="001F27F3" w:rsidRDefault="001F27F3" w:rsidP="001F27F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эффективных механизмов социального партнерства с семьями воспитанников, ориентация на семью и ценности семейных отношений [19, с. 83].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педагог-воспитатель самостоятельно выбирает формы воспитательной работы, исходя из возраста, а также физиологического и психологического состояния воспитанников.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эмоциональность дошкольников, педагог должен создавать условия, чтобы ребенок захотел участвовать в той или иной деятельности. Мотивация к детской деятельности должна формироваться при помощи подбора средств, методов, форм, опыта работы воспитателя в ДОО в организации работы с детьми.</w:t>
      </w: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Вывод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«Формой воспитания» варианты организации конкретного воспитательного процесса, объединяющего цель, задачи, принципы, закономерности и методы воспитания.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форм работы с детьми: индивидуальная, групповая, фронтальная. Индивидуальные формы характеризуются общением воспитателей и детей в виде беседы, выполнения совместного поручения и др. К групповым формам работы, в которых воспитатель проявляет себя как организатор, можно отнести советы дел, творческие группы, </w:t>
      </w:r>
      <w:proofErr w:type="spellStart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микрокружки</w:t>
      </w:r>
      <w:proofErr w:type="spellEnd"/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Коллективными формами работы могут быть конкурсы, спектакли, концерты, спортивные соревнования и др.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Педагог-воспитатель выбирает формы воспитательной работы, исходя из возраста, учитывая эмоциональность дошкольников. Он должен создавать условия, чтобы ребенок захотел участвовать в той или иной деятельности.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7F3" w:rsidRPr="001F27F3" w:rsidRDefault="001F27F3" w:rsidP="001F2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Заключение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дошкольной образовательной организации одной из приоритетных функций является обучение и воспитание детей. Для обеспечения этой функции необходимо учитывать основные потребности, эмоциональное состояние воспитанников и эффективно строить образовательный процесс.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ДОО является: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предметно-развивающей среды;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квалифицированными педагогами;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грамотное взаимодействие с родителями;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эффективного образовательного процесса и воспитательной работы;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детей;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детей;</w:t>
      </w:r>
    </w:p>
    <w:p w:rsidR="001F27F3" w:rsidRPr="001F27F3" w:rsidRDefault="001F27F3" w:rsidP="001F27F3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различных подходов для создания комфортных условий для детей с ОВЗ.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от 4 до 5 лет является не самым «трудным», но, тем не менее, очень важным в жизни дошкольника. Знание особенностей психологии и физиологии детей этого возраста поможет воспитателю спланировать и организовать образовательный процесс так, чтобы максимально способствовать всестороннему развитию и становлению личности ребенка.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типы форм работы имеют свое педагогическое значение, и каждый из них по-своему ценен в процессе воспитания. Каждому типу форм присущи </w:t>
      </w: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 специфические воспитательные возможности, и они должны быть полностью реализованы.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7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процесс - это объективно сложное и разноплановое явление, поэтому эффективная воспитательная деятельность может быть организована только путем комплексного использования различных форм организации педагогического процесса.</w:t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27F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27F3" w:rsidRPr="001F27F3" w:rsidRDefault="001F27F3" w:rsidP="001F27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27F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84AF5" w:rsidRDefault="00584AF5"/>
    <w:sectPr w:rsidR="00584AF5" w:rsidSect="00EB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A3"/>
    <w:multiLevelType w:val="multilevel"/>
    <w:tmpl w:val="DE40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378D3"/>
    <w:multiLevelType w:val="multilevel"/>
    <w:tmpl w:val="EEB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083"/>
    <w:multiLevelType w:val="multilevel"/>
    <w:tmpl w:val="4B1E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D0B70"/>
    <w:multiLevelType w:val="multilevel"/>
    <w:tmpl w:val="0628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B2B68"/>
    <w:multiLevelType w:val="multilevel"/>
    <w:tmpl w:val="BE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E2EBC"/>
    <w:multiLevelType w:val="multilevel"/>
    <w:tmpl w:val="2C6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B4491"/>
    <w:multiLevelType w:val="multilevel"/>
    <w:tmpl w:val="707A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B628A"/>
    <w:multiLevelType w:val="multilevel"/>
    <w:tmpl w:val="48C0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E3DF9"/>
    <w:multiLevelType w:val="multilevel"/>
    <w:tmpl w:val="5BD6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72F7F"/>
    <w:multiLevelType w:val="multilevel"/>
    <w:tmpl w:val="CD1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A5149"/>
    <w:multiLevelType w:val="multilevel"/>
    <w:tmpl w:val="FAE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E310D"/>
    <w:multiLevelType w:val="multilevel"/>
    <w:tmpl w:val="DFDA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D2901"/>
    <w:multiLevelType w:val="multilevel"/>
    <w:tmpl w:val="9E34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92CC4"/>
    <w:multiLevelType w:val="multilevel"/>
    <w:tmpl w:val="33F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7F3"/>
    <w:rsid w:val="001F27F3"/>
    <w:rsid w:val="00584AF5"/>
    <w:rsid w:val="006A168E"/>
    <w:rsid w:val="00A15D6E"/>
    <w:rsid w:val="00EB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7F3"/>
    <w:rPr>
      <w:b/>
      <w:bCs/>
    </w:rPr>
  </w:style>
  <w:style w:type="paragraph" w:styleId="a5">
    <w:name w:val="No Spacing"/>
    <w:uiPriority w:val="1"/>
    <w:qFormat/>
    <w:rsid w:val="001F27F3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4823</Words>
  <Characters>27494</Characters>
  <Application>Microsoft Office Word</Application>
  <DocSecurity>0</DocSecurity>
  <Lines>229</Lines>
  <Paragraphs>64</Paragraphs>
  <ScaleCrop>false</ScaleCrop>
  <Company/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Пользователь Windows</cp:lastModifiedBy>
  <cp:revision>2</cp:revision>
  <dcterms:created xsi:type="dcterms:W3CDTF">2025-01-17T14:00:00Z</dcterms:created>
  <dcterms:modified xsi:type="dcterms:W3CDTF">2025-01-17T14:00:00Z</dcterms:modified>
</cp:coreProperties>
</file>